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附件5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上海市“星光计划”第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九</w:t>
      </w:r>
      <w:r>
        <w:rPr>
          <w:rFonts w:hint="eastAsia" w:ascii="宋体" w:hAnsi="宋体"/>
          <w:b/>
          <w:bCs/>
          <w:sz w:val="44"/>
          <w:szCs w:val="44"/>
        </w:rPr>
        <w:t>届职业院校技能大赛</w:t>
      </w:r>
    </w:p>
    <w:p>
      <w:pPr>
        <w:jc w:val="center"/>
        <w:rPr>
          <w:rFonts w:hint="eastAsia" w:ascii="黑体" w:hAnsi="黑体" w:eastAsia="黑体"/>
          <w:b/>
          <w:bCs/>
          <w:sz w:val="64"/>
          <w:szCs w:val="64"/>
        </w:rPr>
      </w:pPr>
      <w:r>
        <w:rPr>
          <w:rFonts w:hint="eastAsia" w:ascii="黑体" w:hAnsi="黑体" w:eastAsia="黑体"/>
          <w:b/>
          <w:bCs/>
          <w:sz w:val="64"/>
          <w:szCs w:val="64"/>
        </w:rPr>
        <w:t>《</w:t>
      </w:r>
      <w:r>
        <w:rPr>
          <w:rFonts w:hint="eastAsia" w:ascii="黑体" w:hAnsi="黑体" w:eastAsia="黑体" w:cs="黑体"/>
          <w:b/>
          <w:bCs/>
          <w:sz w:val="64"/>
          <w:szCs w:val="64"/>
          <w:u w:val="none"/>
          <w:lang w:val="en-US" w:eastAsia="zh-CN"/>
        </w:rPr>
        <w:t>互联网+国际贸易综合技能</w:t>
      </w:r>
      <w:r>
        <w:rPr>
          <w:rFonts w:hint="eastAsia" w:ascii="黑体" w:hAnsi="黑体" w:eastAsia="黑体"/>
          <w:b/>
          <w:bCs/>
          <w:sz w:val="64"/>
          <w:szCs w:val="64"/>
        </w:rPr>
        <w:t>》</w:t>
      </w:r>
    </w:p>
    <w:p>
      <w:pPr>
        <w:jc w:val="center"/>
        <w:rPr>
          <w:rFonts w:hint="eastAsia" w:ascii="宋体" w:hAnsi="宋体"/>
          <w:b/>
          <w:bCs/>
          <w:sz w:val="80"/>
          <w:szCs w:val="80"/>
        </w:rPr>
      </w:pPr>
    </w:p>
    <w:p>
      <w:pPr>
        <w:jc w:val="center"/>
        <w:rPr>
          <w:rFonts w:hint="eastAsia"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赛</w:t>
      </w:r>
    </w:p>
    <w:p>
      <w:pPr>
        <w:jc w:val="center"/>
        <w:rPr>
          <w:rFonts w:hint="eastAsia"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务</w:t>
      </w:r>
    </w:p>
    <w:p>
      <w:pPr>
        <w:jc w:val="center"/>
        <w:rPr>
          <w:rFonts w:hint="eastAsia"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手</w:t>
      </w:r>
    </w:p>
    <w:p>
      <w:pPr>
        <w:jc w:val="center"/>
        <w:rPr>
          <w:rFonts w:hint="eastAsia"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册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440" w:right="1418" w:bottom="1440" w:left="1418" w:header="851" w:footer="687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2021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bCs/>
          <w:sz w:val="32"/>
          <w:szCs w:val="32"/>
        </w:rPr>
        <w:t>月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上海市“星光计划”第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九</w:t>
      </w:r>
      <w:r>
        <w:rPr>
          <w:rFonts w:hint="eastAsia" w:ascii="宋体" w:hAnsi="宋体"/>
          <w:b/>
          <w:bCs/>
          <w:sz w:val="32"/>
          <w:szCs w:val="32"/>
        </w:rPr>
        <w:t>届职业院校技能大赛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高职《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互联网+国际贸易综合技能</w:t>
      </w:r>
      <w:r>
        <w:rPr>
          <w:rFonts w:hint="eastAsia" w:ascii="宋体" w:hAnsi="宋体"/>
          <w:b/>
          <w:bCs/>
          <w:sz w:val="32"/>
          <w:szCs w:val="32"/>
        </w:rPr>
        <w:t>》项目赛务手册</w:t>
      </w:r>
    </w:p>
    <w:p>
      <w:pPr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一、比赛时间地点安排</w:t>
      </w:r>
    </w:p>
    <w:tbl>
      <w:tblPr>
        <w:tblStyle w:val="3"/>
        <w:tblW w:w="53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3788"/>
        <w:gridCol w:w="172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日期</w:t>
            </w:r>
          </w:p>
        </w:tc>
        <w:tc>
          <w:tcPr>
            <w:tcW w:w="206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地点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比赛时间</w:t>
            </w:r>
          </w:p>
        </w:tc>
        <w:tc>
          <w:tcPr>
            <w:tcW w:w="73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61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3月26日</w:t>
            </w:r>
          </w:p>
        </w:tc>
        <w:tc>
          <w:tcPr>
            <w:tcW w:w="2061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上海思博职业技术学院       （浦东新区惠南镇城南路1408号）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9点—18点</w:t>
            </w:r>
          </w:p>
        </w:tc>
        <w:tc>
          <w:tcPr>
            <w:tcW w:w="73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120人</w:t>
            </w:r>
          </w:p>
        </w:tc>
      </w:tr>
    </w:tbl>
    <w:p>
      <w:pPr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rPr>
          <w:rFonts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二、竞赛考务轮转方案</w:t>
      </w:r>
    </w:p>
    <w:tbl>
      <w:tblPr>
        <w:tblStyle w:val="3"/>
        <w:tblW w:w="84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4500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时间</w:t>
            </w:r>
          </w:p>
        </w:tc>
        <w:tc>
          <w:tcPr>
            <w:tcW w:w="4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安排</w:t>
            </w:r>
          </w:p>
        </w:tc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7: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40--8:00</w:t>
            </w:r>
          </w:p>
        </w:tc>
        <w:tc>
          <w:tcPr>
            <w:tcW w:w="4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各校领队和参赛选手报到</w:t>
            </w:r>
          </w:p>
        </w:tc>
        <w:tc>
          <w:tcPr>
            <w:tcW w:w="206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4号楼一楼南厅（电商实训室外）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</w:rPr>
              <w:t>00-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-8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4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参赛选手</w:t>
            </w:r>
            <w:r>
              <w:rPr>
                <w:rFonts w:ascii="宋体" w:hAnsi="宋体"/>
                <w:color w:val="000000"/>
                <w:sz w:val="24"/>
              </w:rPr>
              <w:t>抽取</w:t>
            </w:r>
            <w:r>
              <w:rPr>
                <w:rFonts w:hint="eastAsia" w:ascii="宋体" w:hAnsi="宋体"/>
                <w:color w:val="000000"/>
                <w:sz w:val="24"/>
              </w:rPr>
              <w:t>顺序号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和座位号</w:t>
            </w:r>
          </w:p>
        </w:tc>
        <w:tc>
          <w:tcPr>
            <w:tcW w:w="20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0-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-9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4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参赛选手进入赛场</w:t>
            </w:r>
          </w:p>
        </w:tc>
        <w:tc>
          <w:tcPr>
            <w:tcW w:w="206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4号楼一楼4125、4125-1、4131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--12:00</w:t>
            </w:r>
          </w:p>
        </w:tc>
        <w:tc>
          <w:tcPr>
            <w:tcW w:w="4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《外贸B2B模块》竞赛阶段</w:t>
            </w:r>
          </w:p>
        </w:tc>
        <w:tc>
          <w:tcPr>
            <w:tcW w:w="20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>12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</w:rPr>
              <w:t>0-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40</w:t>
            </w:r>
          </w:p>
        </w:tc>
        <w:tc>
          <w:tcPr>
            <w:tcW w:w="4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选手用餐</w:t>
            </w:r>
          </w:p>
        </w:tc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4号楼二楼4226、4227、4228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00</w:t>
            </w:r>
          </w:p>
        </w:tc>
        <w:tc>
          <w:tcPr>
            <w:tcW w:w="4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选手进入赛场</w:t>
            </w:r>
          </w:p>
        </w:tc>
        <w:tc>
          <w:tcPr>
            <w:tcW w:w="206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4号楼一楼4125、4125-1、4131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00--18:00</w:t>
            </w:r>
          </w:p>
        </w:tc>
        <w:tc>
          <w:tcPr>
            <w:tcW w:w="4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《外贸B2C模块》竞赛阶段</w:t>
            </w:r>
          </w:p>
        </w:tc>
        <w:tc>
          <w:tcPr>
            <w:tcW w:w="20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hint="eastAsia" w:ascii="宋体" w:hAnsi="宋体"/>
                <w:sz w:val="24"/>
              </w:rPr>
              <w:t>:00-1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4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选手离场，裁判确认成绩</w:t>
            </w:r>
          </w:p>
        </w:tc>
        <w:tc>
          <w:tcPr>
            <w:tcW w:w="2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4号楼一楼南厅（电商实训室外）</w:t>
            </w:r>
          </w:p>
        </w:tc>
      </w:tr>
    </w:tbl>
    <w:p>
      <w:pPr>
        <w:rPr>
          <w:rFonts w:hint="eastAsia" w:ascii="宋体" w:hAnsi="宋体"/>
          <w:color w:val="000000"/>
          <w:sz w:val="24"/>
        </w:rPr>
      </w:pPr>
    </w:p>
    <w:p>
      <w:pPr>
        <w:rPr>
          <w:rFonts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三</w:t>
      </w:r>
      <w:r>
        <w:rPr>
          <w:rFonts w:ascii="黑体" w:hAnsi="黑体" w:eastAsia="黑体"/>
          <w:b/>
          <w:color w:val="000000"/>
          <w:sz w:val="30"/>
          <w:szCs w:val="30"/>
        </w:rPr>
        <w:t>、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t>赛场</w:t>
      </w:r>
      <w:r>
        <w:rPr>
          <w:rFonts w:hint="eastAsia" w:ascii="黑体" w:hAnsi="黑体" w:eastAsia="黑体"/>
          <w:b/>
          <w:color w:val="000000"/>
          <w:sz w:val="30"/>
          <w:szCs w:val="30"/>
          <w:lang w:val="en-US" w:eastAsia="zh-CN"/>
        </w:rPr>
        <w:t>位置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t>图、</w:t>
      </w:r>
      <w:r>
        <w:rPr>
          <w:rFonts w:ascii="黑体" w:hAnsi="黑体" w:eastAsia="黑体"/>
          <w:b/>
          <w:color w:val="000000"/>
          <w:sz w:val="30"/>
          <w:szCs w:val="30"/>
        </w:rPr>
        <w:t>交通方式及联系人</w:t>
      </w:r>
    </w:p>
    <w:p>
      <w:pPr>
        <w:ind w:firstLine="602" w:firstLineChars="2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1、赛场</w:t>
      </w:r>
      <w:r>
        <w:rPr>
          <w:rFonts w:hint="eastAsia" w:ascii="宋体" w:hAnsi="宋体"/>
          <w:b/>
          <w:sz w:val="24"/>
          <w:lang w:val="en-US" w:eastAsia="zh-CN"/>
        </w:rPr>
        <w:t>位置</w:t>
      </w:r>
      <w:r>
        <w:rPr>
          <w:rFonts w:hint="eastAsia" w:ascii="宋体" w:hAnsi="宋体"/>
          <w:b/>
          <w:sz w:val="24"/>
        </w:rPr>
        <w:t>图：</w:t>
      </w:r>
    </w:p>
    <w:p>
      <w:pPr>
        <w:ind w:firstLine="602" w:firstLineChars="250"/>
        <w:rPr>
          <w:rFonts w:hint="eastAsia" w:ascii="宋体" w:hAnsi="宋体" w:eastAsiaTheme="minorEastAsia"/>
          <w:b/>
          <w:sz w:val="24"/>
          <w:lang w:eastAsia="zh-CN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  <w:r>
        <w:rPr>
          <w:rFonts w:hint="eastAsia" w:ascii="宋体" w:hAnsi="宋体" w:eastAsiaTheme="minorEastAsia"/>
          <w:b/>
          <w:sz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-13970</wp:posOffset>
            </wp:positionV>
            <wp:extent cx="5238750" cy="8760460"/>
            <wp:effectExtent l="0" t="0" r="6350" b="2540"/>
            <wp:wrapNone/>
            <wp:docPr id="1" name="图片 1" descr="5cce04b7cf3b4d07be9e64d185458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cce04b7cf3b4d07be9e64d1854584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876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ind w:firstLine="602" w:firstLineChars="250"/>
        <w:rPr>
          <w:rFonts w:hint="eastAsia" w:ascii="宋体" w:hAns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2、</w:t>
      </w:r>
      <w:r>
        <w:rPr>
          <w:rFonts w:hint="eastAsia" w:ascii="宋体" w:hAnsi="宋体" w:cs="宋体"/>
          <w:b/>
          <w:kern w:val="0"/>
          <w:sz w:val="24"/>
        </w:rPr>
        <w:t>上海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思博</w:t>
      </w:r>
      <w:r>
        <w:rPr>
          <w:rFonts w:hint="eastAsia" w:ascii="宋体" w:hAnsi="宋体" w:cs="宋体"/>
          <w:b/>
          <w:kern w:val="0"/>
          <w:sz w:val="24"/>
        </w:rPr>
        <w:t>职业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技术</w:t>
      </w:r>
      <w:r>
        <w:rPr>
          <w:rFonts w:hint="eastAsia" w:ascii="宋体" w:hAnsi="宋体" w:cs="宋体"/>
          <w:b/>
          <w:kern w:val="0"/>
          <w:sz w:val="24"/>
        </w:rPr>
        <w:t>学院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惠南镇</w:t>
      </w:r>
      <w:r>
        <w:rPr>
          <w:rFonts w:hint="eastAsia" w:ascii="宋体" w:hAnsi="宋体"/>
          <w:b/>
          <w:sz w:val="24"/>
          <w:lang w:val="en-US" w:eastAsia="zh-CN"/>
        </w:rPr>
        <w:t>城南</w:t>
      </w:r>
      <w:r>
        <w:rPr>
          <w:rFonts w:hint="eastAsia" w:ascii="宋体" w:hAnsi="宋体"/>
          <w:b/>
          <w:sz w:val="24"/>
        </w:rPr>
        <w:t>路</w:t>
      </w:r>
      <w:r>
        <w:rPr>
          <w:rFonts w:hint="eastAsia" w:ascii="宋体" w:hAnsi="宋体"/>
          <w:b/>
          <w:sz w:val="24"/>
          <w:lang w:val="en-US" w:eastAsia="zh-CN"/>
        </w:rPr>
        <w:t>1408</w:t>
      </w:r>
      <w:r>
        <w:rPr>
          <w:rFonts w:hint="eastAsia" w:ascii="宋体" w:hAnsi="宋体"/>
          <w:b/>
          <w:sz w:val="24"/>
        </w:rPr>
        <w:t>号）</w:t>
      </w:r>
      <w:r>
        <w:rPr>
          <w:rFonts w:ascii="宋体" w:hAnsi="宋体"/>
          <w:b/>
          <w:sz w:val="24"/>
        </w:rPr>
        <w:t>周边交通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地铁1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号线（</w:t>
      </w:r>
      <w:r>
        <w:rPr>
          <w:rFonts w:hint="eastAsia" w:ascii="宋体" w:hAnsi="宋体"/>
          <w:sz w:val="24"/>
          <w:lang w:val="en-US" w:eastAsia="zh-CN"/>
        </w:rPr>
        <w:t>惠南</w:t>
      </w:r>
      <w:r>
        <w:rPr>
          <w:rFonts w:hint="eastAsia" w:ascii="宋体" w:hAnsi="宋体"/>
          <w:sz w:val="24"/>
        </w:rPr>
        <w:t>站</w:t>
      </w:r>
      <w:r>
        <w:rPr>
          <w:rFonts w:hint="eastAsia" w:ascii="宋体" w:hAnsi="宋体"/>
          <w:sz w:val="24"/>
          <w:lang w:val="en-US" w:eastAsia="zh-CN"/>
        </w:rPr>
        <w:t>下</w:t>
      </w:r>
      <w:r>
        <w:rPr>
          <w:rFonts w:hint="eastAsia" w:ascii="宋体" w:hAnsi="宋体"/>
          <w:sz w:val="24"/>
        </w:rPr>
        <w:t>换</w:t>
      </w:r>
      <w:r>
        <w:rPr>
          <w:rFonts w:hint="eastAsia" w:ascii="宋体" w:hAnsi="宋体"/>
          <w:sz w:val="24"/>
          <w:lang w:val="en-US" w:eastAsia="zh-CN"/>
        </w:rPr>
        <w:t>公交惠南3</w:t>
      </w:r>
      <w:r>
        <w:rPr>
          <w:rFonts w:hint="eastAsia" w:ascii="宋体" w:hAnsi="宋体"/>
          <w:sz w:val="24"/>
        </w:rPr>
        <w:t>路</w:t>
      </w:r>
      <w:r>
        <w:rPr>
          <w:rFonts w:hint="eastAsia" w:ascii="宋体" w:hAnsi="宋体"/>
          <w:sz w:val="24"/>
          <w:lang w:val="en-US" w:eastAsia="zh-CN"/>
        </w:rPr>
        <w:t>至沪南公路观海路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3、联系人及联系方式</w:t>
      </w:r>
    </w:p>
    <w:p>
      <w:pPr>
        <w:spacing w:line="360" w:lineRule="auto"/>
        <w:ind w:firstLine="600" w:firstLineChars="25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赛场联系人：</w:t>
      </w:r>
      <w:r>
        <w:rPr>
          <w:rFonts w:hint="eastAsia" w:ascii="宋体" w:hAnsi="宋体"/>
          <w:sz w:val="24"/>
          <w:szCs w:val="28"/>
          <w:lang w:val="en-US" w:eastAsia="zh-CN"/>
        </w:rPr>
        <w:t>张希</w:t>
      </w:r>
      <w:r>
        <w:rPr>
          <w:rFonts w:hint="eastAsia" w:ascii="宋体" w:hAnsi="宋体"/>
          <w:sz w:val="24"/>
          <w:szCs w:val="28"/>
        </w:rPr>
        <w:t xml:space="preserve"> </w:t>
      </w:r>
      <w:r>
        <w:rPr>
          <w:rFonts w:ascii="宋体" w:hAnsi="宋体"/>
          <w:sz w:val="24"/>
          <w:szCs w:val="28"/>
        </w:rPr>
        <w:t xml:space="preserve"> </w:t>
      </w:r>
      <w:r>
        <w:rPr>
          <w:rFonts w:hint="eastAsia" w:ascii="宋体" w:hAnsi="宋体"/>
          <w:sz w:val="24"/>
          <w:szCs w:val="28"/>
        </w:rPr>
        <w:t xml:space="preserve">      联系电话：</w:t>
      </w:r>
      <w:r>
        <w:rPr>
          <w:rFonts w:hint="eastAsia" w:ascii="宋体" w:hAnsi="宋体"/>
          <w:sz w:val="24"/>
          <w:szCs w:val="28"/>
          <w:lang w:val="en-US" w:eastAsia="zh-CN"/>
        </w:rPr>
        <w:t>13816588064</w:t>
      </w:r>
      <w:r>
        <w:rPr>
          <w:rFonts w:ascii="宋体" w:hAnsi="宋体"/>
          <w:sz w:val="24"/>
          <w:szCs w:val="28"/>
        </w:rPr>
        <w:t xml:space="preserve">    </w:t>
      </w:r>
    </w:p>
    <w:p>
      <w:pPr>
        <w:rPr>
          <w:rFonts w:hint="eastAsia"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四、赛前熟悉场地</w:t>
      </w:r>
    </w:p>
    <w:p>
      <w:pPr>
        <w:spacing w:line="360" w:lineRule="auto"/>
        <w:ind w:left="420" w:leftChars="200" w:firstLine="600" w:firstLineChars="2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时间：</w:t>
      </w:r>
      <w:r>
        <w:rPr>
          <w:rFonts w:hint="eastAsia" w:ascii="宋体" w:hAnsi="宋体"/>
          <w:color w:val="000000"/>
          <w:sz w:val="24"/>
          <w:lang w:val="en-US" w:eastAsia="zh-CN"/>
        </w:rPr>
        <w:t>3月19日</w:t>
      </w:r>
      <w:r>
        <w:rPr>
          <w:rFonts w:hint="eastAsia" w:ascii="宋体" w:hAnsi="宋体"/>
          <w:color w:val="000000"/>
          <w:sz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lang w:val="en-US" w:eastAsia="zh-CN"/>
        </w:rPr>
        <w:t>周五</w:t>
      </w:r>
      <w:r>
        <w:rPr>
          <w:rFonts w:hint="eastAsia" w:ascii="宋体" w:hAnsi="宋体"/>
          <w:color w:val="000000"/>
          <w:sz w:val="24"/>
          <w:lang w:eastAsia="zh-CN"/>
        </w:rPr>
        <w:t>）</w:t>
      </w:r>
      <w:r>
        <w:rPr>
          <w:rFonts w:hint="eastAsia" w:ascii="宋体" w:hAnsi="宋体"/>
          <w:color w:val="000000"/>
          <w:sz w:val="24"/>
          <w:lang w:val="en-US" w:eastAsia="zh-CN"/>
        </w:rPr>
        <w:t>下午13:00—15:00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 xml:space="preserve">                           </w:t>
      </w:r>
    </w:p>
    <w:p>
      <w:pPr>
        <w:spacing w:line="360" w:lineRule="auto"/>
        <w:ind w:left="420" w:leftChars="200" w:firstLine="600" w:firstLineChars="250"/>
        <w:rPr>
          <w:rFonts w:hint="eastAsia" w:ascii="宋体" w:hAnsi="宋体" w:eastAsiaTheme="minorEastAsia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地点：</w:t>
      </w:r>
      <w:r>
        <w:rPr>
          <w:rFonts w:hint="eastAsia" w:ascii="宋体" w:hAnsi="宋体" w:cs="宋体"/>
          <w:kern w:val="0"/>
          <w:sz w:val="24"/>
        </w:rPr>
        <w:t>4号楼</w:t>
      </w:r>
      <w:r>
        <w:rPr>
          <w:rFonts w:hint="eastAsia" w:ascii="宋体" w:hAnsi="宋体" w:cs="宋体"/>
          <w:kern w:val="0"/>
          <w:sz w:val="24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4"/>
        </w:rPr>
        <w:t>楼南厅（电商实训室</w:t>
      </w:r>
      <w:r>
        <w:rPr>
          <w:rFonts w:hint="eastAsia" w:ascii="宋体" w:hAnsi="宋体" w:cs="宋体"/>
          <w:kern w:val="0"/>
          <w:sz w:val="24"/>
          <w:lang w:eastAsia="zh-CN"/>
        </w:rPr>
        <w:t>）</w:t>
      </w:r>
    </w:p>
    <w:p>
      <w:pPr>
        <w:spacing w:line="360" w:lineRule="auto"/>
        <w:ind w:firstLine="1080" w:firstLineChars="450"/>
        <w:rPr>
          <w:rFonts w:hint="default" w:ascii="宋体" w:hAnsi="宋体" w:eastAsiaTheme="minorEastAsia"/>
          <w:sz w:val="24"/>
          <w:szCs w:val="28"/>
          <w:lang w:val="en-US" w:eastAsia="zh-CN"/>
        </w:rPr>
      </w:pPr>
      <w:r>
        <w:rPr>
          <w:rFonts w:hint="eastAsia" w:ascii="宋体" w:hAnsi="宋体"/>
          <w:sz w:val="24"/>
          <w:szCs w:val="28"/>
        </w:rPr>
        <w:t>联系人：</w:t>
      </w:r>
      <w:r>
        <w:rPr>
          <w:rFonts w:hint="eastAsia" w:ascii="宋体" w:hAnsi="宋体"/>
          <w:sz w:val="24"/>
          <w:szCs w:val="28"/>
          <w:lang w:val="en-US" w:eastAsia="zh-CN"/>
        </w:rPr>
        <w:t>李智溢</w:t>
      </w:r>
      <w:r>
        <w:rPr>
          <w:rFonts w:ascii="宋体" w:hAnsi="宋体"/>
          <w:sz w:val="24"/>
          <w:szCs w:val="28"/>
        </w:rPr>
        <w:t xml:space="preserve"> </w:t>
      </w:r>
      <w:r>
        <w:rPr>
          <w:rFonts w:hint="eastAsia" w:ascii="宋体" w:hAnsi="宋体"/>
          <w:sz w:val="24"/>
          <w:szCs w:val="28"/>
        </w:rPr>
        <w:t xml:space="preserve">       联系电话：</w:t>
      </w:r>
      <w:r>
        <w:rPr>
          <w:rFonts w:hint="eastAsia" w:ascii="宋体" w:hAnsi="宋体"/>
          <w:sz w:val="24"/>
          <w:szCs w:val="28"/>
          <w:lang w:val="en-US" w:eastAsia="zh-CN"/>
        </w:rPr>
        <w:t>13127998829</w:t>
      </w:r>
    </w:p>
    <w:p>
      <w:pPr>
        <w:spacing w:line="360" w:lineRule="auto"/>
        <w:rPr>
          <w:rFonts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五、参赛学校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15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51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参赛单位全称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上海东海职业技术学院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上海行健职业学院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上海城建职业学院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上海交通职业技术学院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上海电子信息职业技术学院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上海震旦职业学院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上海思博职业技术学院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上海立达学院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上海工商外国语职业学院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上海科学技术职业学院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上海农林职业技术学院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上海邦德职业技术学院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上海电机学院高等职业技术学院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上海建桥学院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上海第二工业大学高职学院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6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  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120</w:t>
            </w:r>
          </w:p>
        </w:tc>
      </w:tr>
    </w:tbl>
    <w:p/>
    <w:p>
      <w:pPr>
        <w:numPr>
          <w:ilvl w:val="0"/>
          <w:numId w:val="1"/>
        </w:numPr>
        <w:spacing w:line="360" w:lineRule="auto"/>
        <w:ind w:left="419" w:hanging="419" w:hangingChars="139"/>
        <w:rPr>
          <w:rFonts w:hint="eastAsia" w:ascii="黑体" w:hAnsi="黑体" w:eastAsia="黑体"/>
          <w:b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赛事纪律</w:t>
      </w:r>
    </w:p>
    <w:p>
      <w:pPr>
        <w:numPr>
          <w:ilvl w:val="0"/>
          <w:numId w:val="2"/>
        </w:numPr>
        <w:spacing w:line="360" w:lineRule="auto"/>
        <w:ind w:left="360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参赛选手必须持</w:t>
      </w:r>
      <w:r>
        <w:rPr>
          <w:rFonts w:ascii="宋体" w:hAnsi="宋体"/>
          <w:sz w:val="24"/>
        </w:rPr>
        <w:t>身份证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学生证、</w:t>
      </w:r>
      <w:r>
        <w:rPr>
          <w:rFonts w:hint="eastAsia" w:ascii="宋体" w:hAnsi="宋体"/>
          <w:sz w:val="24"/>
        </w:rPr>
        <w:t>参赛</w:t>
      </w:r>
      <w:r>
        <w:rPr>
          <w:rFonts w:ascii="宋体" w:hAnsi="宋体"/>
          <w:sz w:val="24"/>
        </w:rPr>
        <w:t>证</w:t>
      </w:r>
      <w:r>
        <w:rPr>
          <w:rFonts w:hint="eastAsia" w:ascii="宋体" w:hAnsi="宋体"/>
          <w:sz w:val="24"/>
        </w:rPr>
        <w:t>检录进入考场，证件不齐者不得进</w:t>
      </w:r>
    </w:p>
    <w:p>
      <w:pPr>
        <w:numPr>
          <w:ilvl w:val="0"/>
          <w:numId w:val="0"/>
        </w:numPr>
        <w:spacing w:line="360" w:lineRule="auto"/>
        <w:ind w:leftChars="-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入比赛场地。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2、选手</w:t>
      </w:r>
      <w:r>
        <w:rPr>
          <w:rFonts w:ascii="宋体" w:hAnsi="宋体"/>
          <w:sz w:val="24"/>
        </w:rPr>
        <w:t>不得携带</w:t>
      </w:r>
      <w:r>
        <w:rPr>
          <w:rFonts w:hint="eastAsia" w:ascii="宋体" w:hAnsi="宋体"/>
          <w:sz w:val="24"/>
        </w:rPr>
        <w:t>任何工具书、手机、计算器、移动存储设备等物品进入</w:t>
      </w:r>
      <w:r>
        <w:rPr>
          <w:rFonts w:ascii="宋体" w:hAnsi="宋体"/>
          <w:sz w:val="24"/>
        </w:rPr>
        <w:t>考场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、参赛选手应严格遵守赛场纪律，听从工作人员指挥。严禁冒名顶替和弄虚作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假，违者取消学校参赛资格或竞赛成绩。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、选手</w:t>
      </w:r>
      <w:r>
        <w:rPr>
          <w:rFonts w:ascii="宋体" w:hAnsi="宋体"/>
          <w:sz w:val="24"/>
        </w:rPr>
        <w:t>离场时除随身物品不得携带</w:t>
      </w:r>
      <w:r>
        <w:rPr>
          <w:rFonts w:hint="eastAsia" w:ascii="宋体" w:hAnsi="宋体"/>
          <w:sz w:val="24"/>
        </w:rPr>
        <w:t>竞赛组织</w:t>
      </w:r>
      <w:r>
        <w:rPr>
          <w:rFonts w:ascii="宋体" w:hAnsi="宋体"/>
          <w:sz w:val="24"/>
        </w:rPr>
        <w:t>方提供的物品</w:t>
      </w:r>
      <w:r>
        <w:rPr>
          <w:rFonts w:hint="eastAsia" w:ascii="宋体" w:hAnsi="宋体"/>
          <w:sz w:val="24"/>
        </w:rPr>
        <w:t>离场。</w:t>
      </w:r>
    </w:p>
    <w:p>
      <w:pPr>
        <w:spacing w:line="360" w:lineRule="auto"/>
        <w:ind w:left="360" w:hanging="360" w:hangingChars="150"/>
        <w:rPr>
          <w:rFonts w:hint="eastAsia" w:ascii="黑体" w:hAnsi="黑体" w:eastAsia="黑体"/>
          <w:b/>
          <w:color w:val="000000"/>
          <w:sz w:val="30"/>
          <w:szCs w:val="30"/>
          <w:lang w:val="en-US" w:eastAsia="zh-CN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、参赛单位车辆从上海</w:t>
      </w:r>
      <w:r>
        <w:rPr>
          <w:rFonts w:hint="eastAsia" w:ascii="宋体" w:hAnsi="宋体"/>
          <w:sz w:val="24"/>
          <w:lang w:val="en-US" w:eastAsia="zh-CN"/>
        </w:rPr>
        <w:t>思博</w:t>
      </w:r>
      <w:r>
        <w:rPr>
          <w:rFonts w:hint="eastAsia" w:ascii="宋体" w:hAnsi="宋体"/>
          <w:sz w:val="24"/>
        </w:rPr>
        <w:t>职业</w:t>
      </w:r>
      <w:r>
        <w:rPr>
          <w:rFonts w:hint="eastAsia" w:ascii="宋体" w:hAnsi="宋体"/>
          <w:sz w:val="24"/>
          <w:lang w:val="en-US" w:eastAsia="zh-CN"/>
        </w:rPr>
        <w:t>技术</w:t>
      </w:r>
      <w:r>
        <w:rPr>
          <w:rFonts w:hint="eastAsia" w:ascii="宋体" w:hAnsi="宋体"/>
          <w:sz w:val="24"/>
        </w:rPr>
        <w:t>学院</w:t>
      </w:r>
      <w:r>
        <w:rPr>
          <w:rFonts w:hint="eastAsia" w:ascii="宋体" w:hAnsi="宋体"/>
          <w:sz w:val="24"/>
          <w:lang w:val="en-US" w:eastAsia="zh-CN"/>
        </w:rPr>
        <w:t>北</w:t>
      </w:r>
      <w:r>
        <w:rPr>
          <w:rFonts w:hint="eastAsia" w:ascii="宋体" w:hAnsi="宋体"/>
          <w:sz w:val="24"/>
        </w:rPr>
        <w:t>门（</w:t>
      </w:r>
      <w:r>
        <w:rPr>
          <w:rFonts w:hint="eastAsia" w:ascii="宋体" w:hAnsi="宋体"/>
          <w:sz w:val="24"/>
          <w:lang w:val="en-US" w:eastAsia="zh-CN"/>
        </w:rPr>
        <w:t>城南路1408号</w:t>
      </w:r>
      <w:r>
        <w:rPr>
          <w:rFonts w:hint="eastAsia" w:ascii="宋体" w:hAnsi="宋体"/>
          <w:sz w:val="24"/>
        </w:rPr>
        <w:t>正门）进入学院</w:t>
      </w:r>
      <w:r>
        <w:rPr>
          <w:rFonts w:ascii="宋体" w:hAnsi="宋体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ind w:left="419" w:hanging="419" w:hangingChars="139"/>
        <w:rPr>
          <w:rFonts w:hint="eastAsia"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赛场疫情防控安全规定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（一）参赛选手及工作人员进入赛场要求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 xml:space="preserve"> 所有人员按入场时间</w:t>
      </w:r>
      <w:r>
        <w:rPr>
          <w:rFonts w:ascii="宋体" w:hAnsi="宋体"/>
          <w:sz w:val="24"/>
        </w:rPr>
        <w:t>提前到达</w:t>
      </w:r>
      <w:r>
        <w:rPr>
          <w:rFonts w:hint="eastAsia" w:ascii="宋体" w:hAnsi="宋体"/>
          <w:sz w:val="24"/>
        </w:rPr>
        <w:t>赛场单位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由赛场安全</w:t>
      </w:r>
      <w:r>
        <w:rPr>
          <w:rFonts w:ascii="宋体" w:hAnsi="宋体"/>
          <w:sz w:val="24"/>
        </w:rPr>
        <w:t>工作人员进行入场</w:t>
      </w:r>
      <w:r>
        <w:rPr>
          <w:rFonts w:hint="eastAsia" w:ascii="宋体" w:hAnsi="宋体"/>
          <w:sz w:val="24"/>
        </w:rPr>
        <w:t>身份</w:t>
      </w:r>
      <w:r>
        <w:rPr>
          <w:rFonts w:ascii="宋体" w:hAnsi="宋体"/>
          <w:sz w:val="24"/>
        </w:rPr>
        <w:t>核验</w:t>
      </w:r>
      <w:r>
        <w:rPr>
          <w:rFonts w:hint="eastAsia" w:ascii="宋体" w:hAnsi="宋体"/>
          <w:sz w:val="24"/>
        </w:rPr>
        <w:t>、体温测试（＜</w:t>
      </w:r>
      <w:r>
        <w:rPr>
          <w:rFonts w:ascii="宋体" w:hAnsi="宋体"/>
          <w:sz w:val="24"/>
        </w:rPr>
        <w:t>37.3℃</w:t>
      </w:r>
      <w:r>
        <w:rPr>
          <w:rFonts w:hint="eastAsia" w:ascii="宋体" w:hAnsi="宋体"/>
          <w:sz w:val="24"/>
        </w:rPr>
        <w:t>）、健康码（绿码）检查、消毒液洗手，同时收取</w:t>
      </w:r>
      <w:r>
        <w:rPr>
          <w:rFonts w:ascii="宋体" w:hAnsi="宋体"/>
          <w:sz w:val="24"/>
        </w:rPr>
        <w:t>《</w:t>
      </w:r>
      <w:r>
        <w:rPr>
          <w:rFonts w:hint="eastAsia" w:ascii="宋体" w:hAnsi="宋体"/>
          <w:sz w:val="24"/>
        </w:rPr>
        <w:t>健康承诺书</w:t>
      </w:r>
      <w:r>
        <w:rPr>
          <w:rFonts w:ascii="宋体" w:hAnsi="宋体"/>
          <w:sz w:val="24"/>
        </w:rPr>
        <w:t>》（</w:t>
      </w:r>
      <w:r>
        <w:rPr>
          <w:rFonts w:hint="eastAsia" w:ascii="宋体" w:hAnsi="宋体"/>
          <w:sz w:val="24"/>
        </w:rPr>
        <w:t>见附件1</w:t>
      </w:r>
      <w:r>
        <w:rPr>
          <w:rFonts w:ascii="宋体" w:hAnsi="宋体"/>
          <w:sz w:val="24"/>
        </w:rPr>
        <w:t>）。除核验身份时须摘戴口罩外，进出赛场</w:t>
      </w:r>
      <w:r>
        <w:rPr>
          <w:rFonts w:hint="eastAsia" w:ascii="宋体" w:hAnsi="宋体"/>
          <w:sz w:val="24"/>
        </w:rPr>
        <w:t>要求</w:t>
      </w:r>
      <w:r>
        <w:rPr>
          <w:rFonts w:ascii="宋体" w:hAnsi="宋体"/>
          <w:sz w:val="24"/>
        </w:rPr>
        <w:t>全程佩戴口罩</w:t>
      </w:r>
      <w:r>
        <w:rPr>
          <w:rFonts w:hint="eastAsia" w:ascii="宋体" w:hAnsi="宋体"/>
          <w:sz w:val="24"/>
        </w:rPr>
        <w:t>（比赛过程中参赛选手自主决定是否佩戴口罩）。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如体温检测≥37.3℃，由安全</w:t>
      </w:r>
      <w:r>
        <w:rPr>
          <w:rFonts w:ascii="宋体" w:hAnsi="宋体"/>
          <w:sz w:val="24"/>
        </w:rPr>
        <w:t>工作</w:t>
      </w:r>
      <w:r>
        <w:rPr>
          <w:rFonts w:hint="eastAsia" w:ascii="宋体" w:hAnsi="宋体"/>
          <w:sz w:val="24"/>
        </w:rPr>
        <w:t>人员引导至临时留观区等候，做好登记，经现场医生评估通过后方可进入赛场。如属于疑似人员，按照疫情防控处置流程将有关人员送至就近</w:t>
      </w:r>
      <w:r>
        <w:rPr>
          <w:rFonts w:ascii="宋体" w:hAnsi="宋体"/>
          <w:sz w:val="24"/>
        </w:rPr>
        <w:t>指定医疗机构的发热门诊</w:t>
      </w:r>
      <w:r>
        <w:rPr>
          <w:rFonts w:hint="eastAsia" w:ascii="宋体" w:hAnsi="宋体"/>
          <w:sz w:val="24"/>
        </w:rPr>
        <w:t>就诊。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如上海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随申码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红码（当日更新）、或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通信大数据行程卡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显示</w:t>
      </w: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天内到过国内疫情高风险地区（当日更新）的所有人员，不得进入赛场。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请各院校领队或指导老师统一填写“参赛人员、工作人员入场登记表”（见附件2），入场时提交给安全工作人员。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（二）比赛过程中异常情况处置规定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比赛过程中，参赛选手如出现发热、连续咳嗽、咽痛、呼吸困难、腹泻、呕吐等等异常状况，应立即中止该选手比赛，由监考人员带离赛场，按照疫情防控相关程序处置，现场喷洒消毒处理。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（三）比赛结束人员离场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每场比赛结束后，参赛选手须服从赛场安排分批、错峰离场。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600" w:lineRule="exact"/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eastAsia="楷体_GB2312"/>
          <w:sz w:val="28"/>
          <w:szCs w:val="28"/>
        </w:rPr>
        <w:br w:type="page"/>
      </w:r>
      <w:r>
        <w:rPr>
          <w:rFonts w:ascii="仿宋" w:hAnsi="仿宋" w:eastAsia="仿宋"/>
          <w:sz w:val="28"/>
          <w:szCs w:val="28"/>
        </w:rPr>
        <w:t>附</w:t>
      </w:r>
      <w:r>
        <w:rPr>
          <w:rFonts w:hint="eastAsia" w:ascii="仿宋" w:hAnsi="仿宋" w:eastAsia="仿宋"/>
          <w:sz w:val="28"/>
          <w:szCs w:val="28"/>
        </w:rPr>
        <w:t>件1</w:t>
      </w:r>
    </w:p>
    <w:p>
      <w:pPr>
        <w:spacing w:line="600" w:lineRule="exact"/>
        <w:ind w:firstLine="751" w:firstLineChars="250"/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202</w:t>
      </w:r>
      <w:r>
        <w:rPr>
          <w:rFonts w:ascii="华文中宋" w:hAnsi="华文中宋" w:eastAsia="华文中宋"/>
          <w:b/>
          <w:sz w:val="30"/>
          <w:szCs w:val="30"/>
        </w:rPr>
        <w:t>1</w:t>
      </w:r>
      <w:r>
        <w:rPr>
          <w:rFonts w:hint="eastAsia" w:ascii="华文中宋" w:hAnsi="华文中宋" w:eastAsia="华文中宋"/>
          <w:b/>
          <w:sz w:val="30"/>
          <w:szCs w:val="30"/>
        </w:rPr>
        <w:t>年第九届“星光计划”上海市职业院校技能大赛</w:t>
      </w:r>
    </w:p>
    <w:p>
      <w:pPr>
        <w:spacing w:line="600" w:lineRule="exact"/>
        <w:ind w:firstLine="751" w:firstLineChars="250"/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疫情防控期间个人承诺书</w:t>
      </w:r>
    </w:p>
    <w:p>
      <w:pPr>
        <w:spacing w:line="600" w:lineRule="exact"/>
        <w:ind w:firstLine="800" w:firstLineChars="25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703" w:firstLineChars="25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在新型冠状病毒感染肺炎疫情防控期间，自觉遵守疫情防控有关规定，现郑重承诺如下：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本人身体健康，近14天无发烧，无干咳等呼吸道症状。</w:t>
      </w:r>
    </w:p>
    <w:p>
      <w:pPr>
        <w:pStyle w:val="5"/>
        <w:spacing w:line="600" w:lineRule="exact"/>
        <w:ind w:firstLine="56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本人近14天内没有到达过中、高风险疫情区，没有接触过中、高风险区人员，没有接触过确诊或疑似病例，居住社区无确诊或疑似病例。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本人自觉保持个人卫生，在活动期间按要求佩戴口罩，勤洗手，勤换衣，不随便吐痰。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本人自觉做好健康监测，如出现发烧、干咳等呼吸道症状时及时向活动组织方报告。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如被确认为确诊或疑似病例，将积极配合治疗和调查。</w:t>
      </w:r>
    </w:p>
    <w:p>
      <w:pPr>
        <w:pStyle w:val="5"/>
        <w:spacing w:line="600" w:lineRule="exact"/>
        <w:ind w:firstLine="56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本人承诺在活动期间积极配合活动组织方工作，不隐瞒实情，将对自己承诺的事项承担法律责任。</w:t>
      </w:r>
    </w:p>
    <w:p>
      <w:pPr>
        <w:pStyle w:val="5"/>
        <w:spacing w:line="600" w:lineRule="exact"/>
        <w:ind w:firstLine="708" w:firstLineChars="253"/>
        <w:jc w:val="left"/>
        <w:rPr>
          <w:rFonts w:ascii="仿宋" w:hAnsi="仿宋" w:eastAsia="仿宋"/>
          <w:sz w:val="28"/>
          <w:szCs w:val="28"/>
        </w:rPr>
      </w:pPr>
    </w:p>
    <w:p>
      <w:pPr>
        <w:pStyle w:val="5"/>
        <w:spacing w:line="600" w:lineRule="exact"/>
        <w:ind w:firstLine="708" w:firstLineChars="253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承诺人：</w:t>
      </w:r>
    </w:p>
    <w:p>
      <w:pPr>
        <w:pStyle w:val="5"/>
        <w:spacing w:line="600" w:lineRule="exact"/>
        <w:ind w:firstLine="708" w:firstLineChars="253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身份证号：</w:t>
      </w:r>
    </w:p>
    <w:p>
      <w:pPr>
        <w:pStyle w:val="5"/>
        <w:spacing w:line="600" w:lineRule="exact"/>
        <w:ind w:firstLine="708" w:firstLineChars="253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手机号：</w:t>
      </w:r>
    </w:p>
    <w:p>
      <w:pPr>
        <w:pStyle w:val="5"/>
        <w:spacing w:line="600" w:lineRule="exact"/>
        <w:ind w:firstLine="708" w:firstLineChars="253"/>
        <w:jc w:val="left"/>
        <w:rPr>
          <w:rFonts w:ascii="仿宋" w:hAnsi="仿宋" w:eastAsia="仿宋"/>
          <w:sz w:val="28"/>
          <w:szCs w:val="28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>承诺时间：202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2</w:t>
      </w:r>
    </w:p>
    <w:p>
      <w:pPr>
        <w:spacing w:line="600" w:lineRule="exact"/>
        <w:ind w:firstLine="800" w:firstLineChars="25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600" w:lineRule="exact"/>
        <w:ind w:firstLine="751" w:firstLineChars="25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202</w:t>
      </w:r>
      <w:r>
        <w:rPr>
          <w:rFonts w:ascii="华文中宋" w:hAnsi="华文中宋" w:eastAsia="华文中宋"/>
          <w:b/>
          <w:sz w:val="30"/>
          <w:szCs w:val="30"/>
        </w:rPr>
        <w:t>1</w:t>
      </w:r>
      <w:r>
        <w:rPr>
          <w:rFonts w:hint="eastAsia" w:ascii="华文中宋" w:hAnsi="华文中宋" w:eastAsia="华文中宋"/>
          <w:b/>
          <w:sz w:val="30"/>
          <w:szCs w:val="30"/>
        </w:rPr>
        <w:t>年第九届“星光计划”上海市职业院校技能大赛</w:t>
      </w:r>
    </w:p>
    <w:p>
      <w:pPr>
        <w:spacing w:line="600" w:lineRule="exact"/>
        <w:ind w:firstLine="751" w:firstLineChars="250"/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疫情防控期间参赛人员、工作人员入场登记表</w:t>
      </w:r>
    </w:p>
    <w:p>
      <w:pPr>
        <w:spacing w:line="600" w:lineRule="exact"/>
        <w:ind w:firstLine="800" w:firstLineChars="250"/>
        <w:jc w:val="center"/>
        <w:rPr>
          <w:rFonts w:ascii="华文中宋" w:hAnsi="华文中宋" w:eastAsia="华文中宋"/>
          <w:sz w:val="32"/>
          <w:szCs w:val="32"/>
        </w:rPr>
      </w:pPr>
    </w:p>
    <w:tbl>
      <w:tblPr>
        <w:tblStyle w:val="3"/>
        <w:tblW w:w="980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047"/>
        <w:gridCol w:w="1341"/>
        <w:gridCol w:w="1570"/>
        <w:gridCol w:w="1047"/>
        <w:gridCol w:w="1370"/>
        <w:gridCol w:w="1134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41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所在单位</w:t>
            </w:r>
          </w:p>
        </w:tc>
        <w:tc>
          <w:tcPr>
            <w:tcW w:w="157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入场</w:t>
            </w: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时段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事由</w:t>
            </w:r>
          </w:p>
        </w:tc>
        <w:tc>
          <w:tcPr>
            <w:tcW w:w="137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手机号</w:t>
            </w:r>
          </w:p>
        </w:tc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如有</w:t>
            </w:r>
            <w:r>
              <w:rPr>
                <w:rFonts w:ascii="仿宋" w:hAnsi="仿宋" w:eastAsia="仿宋"/>
                <w:sz w:val="28"/>
                <w:szCs w:val="28"/>
              </w:rPr>
              <w:t>车辆车牌号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top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-139"/>
        <w:rPr>
          <w:rFonts w:hint="default" w:ascii="黑体" w:hAnsi="黑体" w:eastAsia="黑体"/>
          <w:b/>
          <w:color w:val="00000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9F6C"/>
    <w:multiLevelType w:val="singleLevel"/>
    <w:tmpl w:val="441A9F6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4543644"/>
    <w:multiLevelType w:val="singleLevel"/>
    <w:tmpl w:val="5454364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5252E"/>
    <w:rsid w:val="00FC482A"/>
    <w:rsid w:val="01BF2D97"/>
    <w:rsid w:val="08AE7292"/>
    <w:rsid w:val="0CD3073D"/>
    <w:rsid w:val="0EF82C32"/>
    <w:rsid w:val="123A2C11"/>
    <w:rsid w:val="13842C14"/>
    <w:rsid w:val="14DD55FD"/>
    <w:rsid w:val="14EA2047"/>
    <w:rsid w:val="162B3AFB"/>
    <w:rsid w:val="1973667D"/>
    <w:rsid w:val="19ED6622"/>
    <w:rsid w:val="1E9840E5"/>
    <w:rsid w:val="21D247A9"/>
    <w:rsid w:val="23787866"/>
    <w:rsid w:val="24173872"/>
    <w:rsid w:val="269F6869"/>
    <w:rsid w:val="27534628"/>
    <w:rsid w:val="29826C5A"/>
    <w:rsid w:val="299A5952"/>
    <w:rsid w:val="29D766D4"/>
    <w:rsid w:val="2BB3781A"/>
    <w:rsid w:val="2C15665C"/>
    <w:rsid w:val="2EB43981"/>
    <w:rsid w:val="30FD4AAB"/>
    <w:rsid w:val="31BB2EC8"/>
    <w:rsid w:val="325C2812"/>
    <w:rsid w:val="32937126"/>
    <w:rsid w:val="33A77090"/>
    <w:rsid w:val="34A30D94"/>
    <w:rsid w:val="37450863"/>
    <w:rsid w:val="38886472"/>
    <w:rsid w:val="3B105773"/>
    <w:rsid w:val="3D490A88"/>
    <w:rsid w:val="3DB061D2"/>
    <w:rsid w:val="3FA73AB6"/>
    <w:rsid w:val="4050142C"/>
    <w:rsid w:val="42281883"/>
    <w:rsid w:val="4C98758D"/>
    <w:rsid w:val="4F0A05C9"/>
    <w:rsid w:val="4F342895"/>
    <w:rsid w:val="4FBD0AEE"/>
    <w:rsid w:val="527E2BF9"/>
    <w:rsid w:val="534471D6"/>
    <w:rsid w:val="53DC6E46"/>
    <w:rsid w:val="58BE485E"/>
    <w:rsid w:val="58E06B0B"/>
    <w:rsid w:val="5C6A0C08"/>
    <w:rsid w:val="5CEF3B45"/>
    <w:rsid w:val="61C57D13"/>
    <w:rsid w:val="62A5252E"/>
    <w:rsid w:val="6370753D"/>
    <w:rsid w:val="655940AA"/>
    <w:rsid w:val="67086136"/>
    <w:rsid w:val="706C76E2"/>
    <w:rsid w:val="713E59D6"/>
    <w:rsid w:val="74211B9B"/>
    <w:rsid w:val="7446332C"/>
    <w:rsid w:val="746166DD"/>
    <w:rsid w:val="74A718F9"/>
    <w:rsid w:val="75091663"/>
    <w:rsid w:val="79DE6352"/>
    <w:rsid w:val="7BCF0B03"/>
    <w:rsid w:val="7BE11523"/>
    <w:rsid w:val="7BEA6EB2"/>
    <w:rsid w:val="7C01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2021-02-21T06:42:00Z</dcterms:created>
  <dc:creator>Administrator</dc:creator>
  <cp:lastModifiedBy>ceci</cp:lastModifiedBy>
  <dcterms:modified xsi:type="dcterms:W3CDTF">2021-03-08T00:46:53Z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