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766F" w14:textId="77777777" w:rsidR="008952D1" w:rsidRDefault="008952D1" w:rsidP="008952D1">
      <w:pPr>
        <w:spacing w:line="360" w:lineRule="auto"/>
        <w:jc w:val="center"/>
        <w:rPr>
          <w:rFonts w:ascii="华文中宋" w:eastAsia="华文中宋" w:hAnsi="华文中宋" w:cs="仿宋_GB2312" w:hint="eastAsia"/>
          <w:b/>
          <w:sz w:val="28"/>
          <w:szCs w:val="28"/>
        </w:rPr>
      </w:pPr>
      <w:r>
        <w:rPr>
          <w:rFonts w:ascii="华文中宋" w:eastAsia="华文中宋" w:hAnsi="华文中宋" w:cs="仿宋_GB2312" w:hint="eastAsia"/>
          <w:b/>
          <w:sz w:val="28"/>
          <w:szCs w:val="28"/>
        </w:rPr>
        <w:t>表1：上海市“星光计划”第十一届职业院校技能大赛专题评选</w:t>
      </w:r>
    </w:p>
    <w:p w14:paraId="18C85A77" w14:textId="77777777" w:rsidR="008952D1" w:rsidRDefault="008952D1" w:rsidP="008952D1">
      <w:pPr>
        <w:spacing w:line="360" w:lineRule="auto"/>
        <w:jc w:val="center"/>
        <w:rPr>
          <w:rFonts w:ascii="华文中宋" w:eastAsia="华文中宋" w:hAnsi="华文中宋" w:cs="仿宋_GB2312" w:hint="eastAsia"/>
          <w:b/>
          <w:sz w:val="44"/>
          <w:szCs w:val="44"/>
        </w:rPr>
      </w:pPr>
      <w:r>
        <w:rPr>
          <w:rFonts w:ascii="华文中宋" w:eastAsia="华文中宋" w:hAnsi="华文中宋" w:cs="仿宋_GB2312" w:hint="eastAsia"/>
          <w:b/>
          <w:sz w:val="44"/>
          <w:szCs w:val="44"/>
        </w:rPr>
        <w:t>学校汇总表</w:t>
      </w:r>
    </w:p>
    <w:p w14:paraId="59434E69" w14:textId="77777777" w:rsidR="008952D1" w:rsidRDefault="008952D1" w:rsidP="008952D1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专项汇总内容（请勾选）：</w:t>
      </w:r>
    </w:p>
    <w:p w14:paraId="0624016B" w14:textId="77777777" w:rsidR="008952D1" w:rsidRDefault="008952D1" w:rsidP="008952D1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sym w:font="Wingdings" w:char="00A8"/>
      </w:r>
      <w:r>
        <w:rPr>
          <w:rFonts w:ascii="仿宋" w:eastAsia="仿宋" w:hAnsi="仿宋" w:hint="eastAsia"/>
          <w:sz w:val="24"/>
        </w:rPr>
        <w:t xml:space="preserve">“技动一刻”短视频     </w:t>
      </w:r>
      <w:r>
        <w:rPr>
          <w:rFonts w:ascii="仿宋" w:eastAsia="仿宋" w:hAnsi="仿宋" w:hint="eastAsia"/>
          <w:sz w:val="24"/>
        </w:rPr>
        <w:sym w:font="Wingdings" w:char="00A8"/>
      </w:r>
      <w:r>
        <w:rPr>
          <w:rFonts w:ascii="仿宋" w:eastAsia="仿宋" w:hAnsi="仿宋" w:hint="eastAsia"/>
          <w:sz w:val="24"/>
        </w:rPr>
        <w:t xml:space="preserve">“我的星光之路”参赛故事 </w:t>
      </w:r>
    </w:p>
    <w:p w14:paraId="2E570F3C" w14:textId="77777777" w:rsidR="008952D1" w:rsidRDefault="008952D1" w:rsidP="008952D1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sym w:font="Wingdings" w:char="00A8"/>
      </w:r>
      <w:r>
        <w:rPr>
          <w:rFonts w:ascii="仿宋" w:eastAsia="仿宋" w:hAnsi="仿宋" w:hint="eastAsia"/>
          <w:sz w:val="24"/>
        </w:rPr>
        <w:t xml:space="preserve">“技能筑梦”好新闻     </w:t>
      </w:r>
      <w:r>
        <w:rPr>
          <w:rFonts w:ascii="仿宋" w:eastAsia="仿宋" w:hAnsi="仿宋" w:hint="eastAsia"/>
          <w:sz w:val="24"/>
        </w:rPr>
        <w:sym w:font="Wingdings" w:char="00A8"/>
      </w:r>
      <w:r>
        <w:rPr>
          <w:rFonts w:ascii="仿宋" w:eastAsia="仿宋" w:hAnsi="仿宋" w:hint="eastAsia"/>
          <w:sz w:val="24"/>
        </w:rPr>
        <w:t>“星耀瞬间”新闻照片</w:t>
      </w:r>
    </w:p>
    <w:p w14:paraId="5CF02E76" w14:textId="77777777" w:rsidR="008952D1" w:rsidRDefault="008952D1" w:rsidP="008952D1">
      <w:pPr>
        <w:spacing w:line="360" w:lineRule="auto"/>
        <w:rPr>
          <w:rFonts w:ascii="仿宋" w:eastAsia="仿宋" w:hAnsi="仿宋" w:hint="eastAsia"/>
          <w:sz w:val="24"/>
        </w:rPr>
      </w:pPr>
    </w:p>
    <w:p w14:paraId="05335184" w14:textId="77777777" w:rsidR="008952D1" w:rsidRDefault="008952D1" w:rsidP="008952D1">
      <w:pPr>
        <w:tabs>
          <w:tab w:val="left" w:pos="720"/>
        </w:tabs>
        <w:snapToGrid w:val="0"/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学校：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     联系人：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手机：</w:t>
      </w:r>
      <w:r>
        <w:rPr>
          <w:rFonts w:ascii="仿宋" w:eastAsia="仿宋" w:hAnsi="仿宋"/>
          <w:sz w:val="28"/>
          <w:szCs w:val="28"/>
        </w:rPr>
        <w:t xml:space="preserve">                   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636"/>
        <w:gridCol w:w="1182"/>
        <w:gridCol w:w="1182"/>
        <w:gridCol w:w="1375"/>
        <w:gridCol w:w="1260"/>
      </w:tblGrid>
      <w:tr w:rsidR="008952D1" w14:paraId="075CB8F5" w14:textId="77777777" w:rsidTr="00BE0C3F">
        <w:trPr>
          <w:trHeight w:val="586"/>
          <w:jc w:val="center"/>
        </w:trPr>
        <w:tc>
          <w:tcPr>
            <w:tcW w:w="396" w:type="pct"/>
            <w:vAlign w:val="center"/>
          </w:tcPr>
          <w:p w14:paraId="1CCAF6F8" w14:textId="77777777" w:rsidR="008952D1" w:rsidRDefault="008952D1" w:rsidP="00BE0C3F">
            <w:pPr>
              <w:tabs>
                <w:tab w:val="left" w:pos="720"/>
              </w:tabs>
              <w:snapToGrid w:val="0"/>
              <w:spacing w:line="4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589" w:type="pct"/>
            <w:vAlign w:val="center"/>
          </w:tcPr>
          <w:p w14:paraId="31713C8B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作品名称</w:t>
            </w:r>
          </w:p>
        </w:tc>
        <w:tc>
          <w:tcPr>
            <w:tcW w:w="712" w:type="pct"/>
            <w:vAlign w:val="center"/>
          </w:tcPr>
          <w:p w14:paraId="602C800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刊发媒体</w:t>
            </w:r>
          </w:p>
        </w:tc>
        <w:tc>
          <w:tcPr>
            <w:tcW w:w="712" w:type="pct"/>
            <w:vAlign w:val="center"/>
          </w:tcPr>
          <w:p w14:paraId="26387D16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作者姓名</w:t>
            </w:r>
          </w:p>
        </w:tc>
        <w:tc>
          <w:tcPr>
            <w:tcW w:w="828" w:type="pct"/>
            <w:vAlign w:val="center"/>
          </w:tcPr>
          <w:p w14:paraId="60238816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参评类型</w:t>
            </w:r>
          </w:p>
        </w:tc>
        <w:tc>
          <w:tcPr>
            <w:tcW w:w="759" w:type="pct"/>
            <w:vAlign w:val="center"/>
          </w:tcPr>
          <w:p w14:paraId="4E289EB1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指导教师</w:t>
            </w:r>
          </w:p>
        </w:tc>
      </w:tr>
      <w:tr w:rsidR="008952D1" w14:paraId="50EAA7E4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0B303B84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589" w:type="pct"/>
            <w:vAlign w:val="center"/>
          </w:tcPr>
          <w:p w14:paraId="5467E662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0FE169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1EB67D26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59EBD4CC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474F8694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638A2B10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5537C4A5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589" w:type="pct"/>
            <w:vAlign w:val="center"/>
          </w:tcPr>
          <w:p w14:paraId="577FE095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5FD78A85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6AE9FAB6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2D4415A0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27FE5831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40DBC37E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46A2E7CB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589" w:type="pct"/>
            <w:vAlign w:val="center"/>
          </w:tcPr>
          <w:p w14:paraId="72A32E8F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793E1FA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5F5145AC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4BEAC900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092DE5F6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626AE231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49E78A4C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589" w:type="pct"/>
            <w:vAlign w:val="center"/>
          </w:tcPr>
          <w:p w14:paraId="52B15110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777FA94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778DFA28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1CC2C9F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77CBD9A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4358E37C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397466EA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589" w:type="pct"/>
            <w:vAlign w:val="center"/>
          </w:tcPr>
          <w:p w14:paraId="419CF52D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D7694D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0938DF9D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65E745E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74718DC6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5CF8AB3E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441BDDF2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589" w:type="pct"/>
            <w:vAlign w:val="center"/>
          </w:tcPr>
          <w:p w14:paraId="7C1E54D8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2A9CAB2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6D1DB9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2BE304C8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3F3B31F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05864DB2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4ACE538C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589" w:type="pct"/>
            <w:vAlign w:val="center"/>
          </w:tcPr>
          <w:p w14:paraId="6867FC85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784F7246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1ADFE03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19A97054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144711E5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18ACA6C0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0C5F4E6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589" w:type="pct"/>
            <w:vAlign w:val="center"/>
          </w:tcPr>
          <w:p w14:paraId="3F507E3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0E07F7C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62B94C4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79B14352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20708BB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5B051281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3285E13A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589" w:type="pct"/>
            <w:vAlign w:val="center"/>
          </w:tcPr>
          <w:p w14:paraId="551E40DD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04AB537A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BAE2618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22F83818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278CAE3D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694F0F63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6CA3CF7A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589" w:type="pct"/>
            <w:vAlign w:val="center"/>
          </w:tcPr>
          <w:p w14:paraId="635B7BBF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47A7351D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74AD747F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3D5B199C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6AF237A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61AADA1A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190E2880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589" w:type="pct"/>
            <w:vAlign w:val="center"/>
          </w:tcPr>
          <w:p w14:paraId="4F3480A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2C39664F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116A909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4D5F8AEC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6561529A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4E6151D3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727DF075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589" w:type="pct"/>
            <w:vAlign w:val="center"/>
          </w:tcPr>
          <w:p w14:paraId="647EB09D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6B4A5777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1E0A67AB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1037D348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48B1218F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0FCCB099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068CF48E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1589" w:type="pct"/>
            <w:vAlign w:val="center"/>
          </w:tcPr>
          <w:p w14:paraId="688EAA73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442DE6D4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2FFD1FD2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1CBA75BC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38437AD9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67301297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3A9FA849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1589" w:type="pct"/>
            <w:vAlign w:val="center"/>
          </w:tcPr>
          <w:p w14:paraId="1A07D608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9AABEC2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6664E7C0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481B9155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64A348E3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952D1" w14:paraId="5DDD8B31" w14:textId="77777777" w:rsidTr="00BE0C3F">
        <w:trPr>
          <w:trHeight w:val="454"/>
          <w:jc w:val="center"/>
        </w:trPr>
        <w:tc>
          <w:tcPr>
            <w:tcW w:w="396" w:type="pct"/>
            <w:vAlign w:val="center"/>
          </w:tcPr>
          <w:p w14:paraId="3A461ACD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1589" w:type="pct"/>
            <w:vAlign w:val="center"/>
          </w:tcPr>
          <w:p w14:paraId="2E7EEC30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5637AC60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0DCCEE5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8" w:type="pct"/>
            <w:vAlign w:val="center"/>
          </w:tcPr>
          <w:p w14:paraId="21F9EFE0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0C741F32" w14:textId="77777777" w:rsidR="008952D1" w:rsidRDefault="008952D1" w:rsidP="00BE0C3F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731C253" w14:textId="77777777" w:rsidR="008952D1" w:rsidRDefault="008952D1" w:rsidP="008952D1">
      <w:pPr>
        <w:spacing w:line="360" w:lineRule="auto"/>
        <w:rPr>
          <w:rFonts w:ascii="仿宋" w:eastAsia="仿宋" w:hAnsi="仿宋" w:cs="仿宋_GB2312" w:hint="eastAsia"/>
          <w:sz w:val="24"/>
        </w:rPr>
      </w:pPr>
    </w:p>
    <w:p w14:paraId="6AF8B6BA" w14:textId="77777777" w:rsidR="008952D1" w:rsidRDefault="008952D1" w:rsidP="008952D1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>【注】本表格可重复打印。申报项目较多的学校，建议按4个单项分别</w:t>
      </w:r>
      <w:r>
        <w:rPr>
          <w:rFonts w:ascii="仿宋" w:eastAsia="仿宋" w:hAnsi="仿宋" w:hint="eastAsia"/>
          <w:sz w:val="24"/>
        </w:rPr>
        <w:t>汇总信息。</w:t>
      </w:r>
      <w:r>
        <w:rPr>
          <w:rFonts w:ascii="仿宋" w:eastAsia="仿宋" w:hAnsi="仿宋" w:cs="仿宋_GB2312" w:hint="eastAsia"/>
          <w:sz w:val="24"/>
        </w:rPr>
        <w:t>申报项目较少的学校，可将4个单项汇总在一张表内。</w:t>
      </w:r>
    </w:p>
    <w:p w14:paraId="2FE70BEC" w14:textId="77777777" w:rsidR="0036477C" w:rsidRPr="008952D1" w:rsidRDefault="0036477C">
      <w:pPr>
        <w:rPr>
          <w:rFonts w:hint="eastAsia"/>
        </w:rPr>
      </w:pPr>
    </w:p>
    <w:sectPr w:rsidR="0036477C" w:rsidRPr="0089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1"/>
    <w:rsid w:val="0036477C"/>
    <w:rsid w:val="0066287E"/>
    <w:rsid w:val="008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45C9"/>
  <w15:chartTrackingRefBased/>
  <w15:docId w15:val="{FDD19F55-3F65-48AF-8534-CF35CB63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2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2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2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2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2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2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2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2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2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952D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2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2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2D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9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2D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952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952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5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2025-06-04T06:19:00Z</dcterms:created>
  <dcterms:modified xsi:type="dcterms:W3CDTF">2025-06-04T06:19:00Z</dcterms:modified>
</cp:coreProperties>
</file>